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40121" w14:textId="700C1C76" w:rsidR="00CD072E" w:rsidRDefault="00CD072E" w:rsidP="00CD072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985" w:hanging="255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072E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7819DD08" wp14:editId="044A163B">
            <wp:extent cx="5731510" cy="8794115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9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67F6235F" w14:textId="62B0C78B" w:rsidR="00F6317F" w:rsidRPr="004C3BE0" w:rsidRDefault="00F6317F" w:rsidP="00D6530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985" w:hanging="2552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D65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this question, position vectors are given relative to a fixed origin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.]</w:t>
      </w:r>
    </w:p>
    <w:p w14:paraId="68B7E0AE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At time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seconds, 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0 ,</w:t>
      </w:r>
      <w:proofErr w:type="gramEnd"/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a particle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has velocity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m s</w:t>
      </w:r>
      <w:r w:rsidRPr="00677E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where</w:t>
      </w:r>
    </w:p>
    <w:p w14:paraId="0DA3CAF0" w14:textId="77777777" w:rsidR="00677E50" w:rsidRDefault="00677E50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1336600" w14:textId="2CE023B3" w:rsidR="00F6317F" w:rsidRPr="004C3BE0" w:rsidRDefault="00F6317F" w:rsidP="00677E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3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677E5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– 6</w:t>
      </w:r>
      <w:r w:rsidR="00677E50" w:rsidRPr="00677E50">
        <w:rPr>
          <w:rFonts w:ascii="Times New Roman" w:hAnsi="Times New Roman" w:cs="Times New Roman"/>
          <w:color w:val="000000"/>
          <w:position w:val="-6"/>
          <w:sz w:val="24"/>
          <w:szCs w:val="24"/>
        </w:rPr>
        <w:object w:dxaOrig="260" w:dyaOrig="480" w14:anchorId="1CC9E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24pt" o:ole="">
            <v:imagedata r:id="rId10" o:title=""/>
          </v:shape>
          <o:OLEObject Type="Embed" ProgID="Equation.DSMT4" ShapeID="_x0000_i1025" DrawAspect="Content" ObjectID="_1729430490" r:id="rId11"/>
        </w:object>
      </w:r>
      <w:r w:rsidR="00677E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</w:p>
    <w:p w14:paraId="0BE5B1C7" w14:textId="77777777" w:rsidR="00677E50" w:rsidRDefault="00677E50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5E1840" w14:textId="5FAD06AB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the speed of </w:t>
      </w:r>
      <w:proofErr w:type="spellStart"/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= 2 seconds.</w:t>
      </w:r>
    </w:p>
    <w:p w14:paraId="40227F7D" w14:textId="00DEAA37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2972E17" w14:textId="72E722EE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an expression, in terms of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for the acceleration of </w:t>
      </w:r>
      <w:proofErr w:type="spellStart"/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seconds,</w:t>
      </w:r>
    </w:p>
    <w:p w14:paraId="6CCFE951" w14:textId="77777777" w:rsidR="00F6317F" w:rsidRPr="004C3BE0" w:rsidRDefault="00F6317F" w:rsidP="00677E50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&gt; 0</w:t>
      </w:r>
    </w:p>
    <w:p w14:paraId="3932E4AC" w14:textId="6AC6EBFE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0C1DC94" w14:textId="12AEC736" w:rsidR="00F6317F" w:rsidRPr="004C3BE0" w:rsidRDefault="00F6317F" w:rsidP="00677E5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At time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= 4 seconds, the position vector of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– 4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</w:p>
    <w:p w14:paraId="58381313" w14:textId="3843C198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the position vector of </w:t>
      </w:r>
      <w:proofErr w:type="spellStart"/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time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= 1 second.</w:t>
      </w:r>
    </w:p>
    <w:p w14:paraId="0FB4107A" w14:textId="713766E5" w:rsidR="00E07641" w:rsidRPr="004C3BE0" w:rsidRDefault="00E43D97" w:rsidP="0078271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EAFD3D6" w14:textId="6CC0B712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1 is 8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3C4BD26B" w14:textId="09251553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692F4FC3" w14:textId="6F2B690C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9426FE" w14:textId="77777777" w:rsidR="004645A1" w:rsidRDefault="004645A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9151749" w14:textId="05D34895" w:rsidR="00F6317F" w:rsidRPr="004C3BE0" w:rsidRDefault="00F6317F" w:rsidP="0078271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</w:p>
    <w:p w14:paraId="517D26CF" w14:textId="3AE44237" w:rsidR="000A7246" w:rsidRDefault="000A7246" w:rsidP="000A724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61CD05D4" wp14:editId="7FAB663F">
            <wp:extent cx="2311519" cy="1530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519" cy="153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9C7DE" w14:textId="1DBB7D3F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rough plane is inclined to the horizontal at an angle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α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where tan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α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0A72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FB5" w:rsidRPr="000A7246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40" w:dyaOrig="620" w14:anchorId="1BE2D4A3">
          <v:shape id="_x0000_i1031" type="#_x0000_t75" style="width:12.3pt;height:31.15pt" o:ole="">
            <v:imagedata r:id="rId13" o:title=""/>
          </v:shape>
          <o:OLEObject Type="Embed" ProgID="Equation.DSMT4" ShapeID="_x0000_i1031" DrawAspect="Content" ObjectID="_1729430491" r:id="rId14"/>
        </w:object>
      </w:r>
    </w:p>
    <w:p w14:paraId="18B309BB" w14:textId="77777777" w:rsidR="000A7246" w:rsidRDefault="000A7246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0AA32A" w14:textId="2CC4E5DD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small block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of mass 5 kg is held in equilibrium on the plane by a horizontal force of</w:t>
      </w:r>
    </w:p>
    <w:p w14:paraId="66226071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magnitude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newtons, as shown in Figure 1.</w:t>
      </w:r>
    </w:p>
    <w:p w14:paraId="4FDAB541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force acts in a vertical plane which contains a line of greatest slope of the inclined</w:t>
      </w:r>
    </w:p>
    <w:p w14:paraId="14684F2A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plane.</w:t>
      </w:r>
    </w:p>
    <w:p w14:paraId="00B1BBDA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block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is modelled as a particle.</w:t>
      </w:r>
    </w:p>
    <w:p w14:paraId="3D805983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magnitude of the normal reaction of the plane on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is 68.6 N.</w:t>
      </w:r>
    </w:p>
    <w:p w14:paraId="7FF6BCB8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Using the model,</w:t>
      </w:r>
    </w:p>
    <w:p w14:paraId="37B2EB1C" w14:textId="0988BEF1" w:rsidR="00F6317F" w:rsidRPr="004C3BE0" w:rsidRDefault="00E43D97" w:rsidP="004645A1">
      <w:pPr>
        <w:tabs>
          <w:tab w:val="left" w:pos="425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7A3E2A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A3E2A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="007A3E2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A3E2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the magnitude of the frictional force acting on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F5C42A" w14:textId="4CC29B23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202E21B2" w14:textId="2DABCC7B" w:rsidR="00F6317F" w:rsidRPr="004C3BE0" w:rsidRDefault="007A3E2A" w:rsidP="004645A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(ii)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state the direction of the frictional force acting on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261CEEF" w14:textId="20BB0808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43C1ADE7" w14:textId="0B7353C8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horizontal force of magnitude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X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newtons is now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removed</w:t>
      </w:r>
      <w:proofErr w:type="gramEnd"/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moves down</w:t>
      </w:r>
    </w:p>
    <w:p w14:paraId="7839570C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plane.</w:t>
      </w:r>
    </w:p>
    <w:p w14:paraId="4ACD6949" w14:textId="77777777" w:rsidR="00F6317F" w:rsidRPr="004C3BE0" w:rsidRDefault="00F6317F" w:rsidP="004645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Given that the coefficient of friction between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and the plane is 0.5</w:t>
      </w:r>
    </w:p>
    <w:p w14:paraId="454CEE29" w14:textId="3FAE5008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the acceleration of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down the plane.</w:t>
      </w:r>
    </w:p>
    <w:p w14:paraId="5E7A42B1" w14:textId="65D05EDE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0353ECC" w14:textId="75B84AA1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2 is 10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058BBF38" w14:textId="135D5FEA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9E2CB2C" w14:textId="3CC47058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F70C743" w14:textId="77777777" w:rsidR="00F91855" w:rsidRDefault="00F9185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5D154A66" w14:textId="26128478" w:rsidR="00F6317F" w:rsidRPr="004C3BE0" w:rsidRDefault="00F6317F" w:rsidP="00F91855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1418" w:hanging="1985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="00782713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[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this question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and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are horizontal unit vectors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.]</w:t>
      </w:r>
    </w:p>
    <w:p w14:paraId="14D40BA4" w14:textId="77777777" w:rsidR="00F6317F" w:rsidRPr="004C3BE0" w:rsidRDefault="00F6317F" w:rsidP="00F91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particle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of mass 4 kg is at rest at the point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on a smooth horizontal plane.</w:t>
      </w:r>
    </w:p>
    <w:p w14:paraId="25CF4B3A" w14:textId="33CB052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At time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= 0, two forces,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F9185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N and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 w:rsidRPr="00F9185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λ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proofErr w:type="spellEnd"/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proofErr w:type="spellStart"/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proofErr w:type="spellEnd"/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N ,</w:t>
      </w:r>
      <w:proofErr w:type="gramEnd"/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λ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μ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are</w:t>
      </w:r>
    </w:p>
    <w:p w14:paraId="1C85AFD6" w14:textId="77777777" w:rsidR="00F6317F" w:rsidRPr="004C3BE0" w:rsidRDefault="00F6317F" w:rsidP="00F9185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constants, are applied to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</w:p>
    <w:p w14:paraId="4FB76E52" w14:textId="7C6A974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Given that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moves in the direction of the vector 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="00E43D97"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4B1027DD" w14:textId="0A36B453" w:rsidR="00F6317F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show that</w:t>
      </w:r>
    </w:p>
    <w:p w14:paraId="6FB08527" w14:textId="77777777" w:rsidR="00315C38" w:rsidRPr="004C3BE0" w:rsidRDefault="00315C38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62E97" w14:textId="77777777" w:rsidR="00F6317F" w:rsidRPr="004C3BE0" w:rsidRDefault="00F6317F" w:rsidP="00315C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λ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– 3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μ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+ 7 = 0</w:t>
      </w:r>
    </w:p>
    <w:p w14:paraId="1F0C3DEC" w14:textId="1941A669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7FDA0A44" w14:textId="15B6C0B9" w:rsidR="00F6317F" w:rsidRPr="004C3BE0" w:rsidRDefault="00F6317F" w:rsidP="00CC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At time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= 4 seconds,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passes through the point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AC8DA3F" w14:textId="77777777" w:rsidR="00F6317F" w:rsidRPr="004C3BE0" w:rsidRDefault="00F6317F" w:rsidP="00CC188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Given that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λ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2</w:t>
      </w:r>
    </w:p>
    <w:p w14:paraId="3669935B" w14:textId="57703BDE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find the length of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AB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A5C275A" w14:textId="5AEDA6FC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D1B5ECB" w14:textId="2DFCE35C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3 is 9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01392A82" w14:textId="0C5E6A29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1A473D96" w14:textId="6A90FCD8" w:rsidR="00E07641" w:rsidRPr="004C3BE0" w:rsidRDefault="00E07641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BBBA00" w14:textId="77777777" w:rsidR="0065557D" w:rsidRDefault="0065557D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4132F513" w14:textId="005E0A3F" w:rsidR="00F6317F" w:rsidRPr="004C3BE0" w:rsidRDefault="00F6317F" w:rsidP="00B24D14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</w:p>
    <w:p w14:paraId="6EAED777" w14:textId="6BAEDE23" w:rsidR="0065557D" w:rsidRDefault="0065557D" w:rsidP="00655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2E8CE2BF" wp14:editId="4BD6894C">
            <wp:extent cx="4324572" cy="29783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572" cy="297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763B1" w14:textId="5C6A2233" w:rsidR="00F6317F" w:rsidRPr="004C3BE0" w:rsidRDefault="00F6317F" w:rsidP="00655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uniform rod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has mass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and length 2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350824CA" w14:textId="77777777" w:rsidR="00F6317F" w:rsidRPr="004C3BE0" w:rsidRDefault="00F6317F" w:rsidP="00655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A particle of mass 2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M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is attached to the rod at the point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AC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1.5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147828A9" w14:textId="77777777" w:rsidR="00F6317F" w:rsidRPr="004C3BE0" w:rsidRDefault="00F6317F" w:rsidP="006555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rod rests with its end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on rough horizontal ground.</w:t>
      </w:r>
    </w:p>
    <w:p w14:paraId="60BC959D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rod is held in equilibrium at an angle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θ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to the ground by a light string that is</w:t>
      </w:r>
    </w:p>
    <w:p w14:paraId="3DC4870B" w14:textId="77777777" w:rsidR="00F6317F" w:rsidRPr="004C3BE0" w:rsidRDefault="00F6317F" w:rsidP="00B670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attached to the end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of the rod.</w:t>
      </w:r>
    </w:p>
    <w:p w14:paraId="377D9720" w14:textId="77777777" w:rsidR="00F6317F" w:rsidRPr="004C3BE0" w:rsidRDefault="00F6317F" w:rsidP="00B670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string is perpendicular to the rod, as shown in Figure 2.</w:t>
      </w:r>
    </w:p>
    <w:p w14:paraId="681B7034" w14:textId="4181E962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Explain why the frictional force acting on the rod 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acts horizontally to the right</w:t>
      </w:r>
    </w:p>
    <w:p w14:paraId="7FAC62F6" w14:textId="77777777" w:rsidR="00F6317F" w:rsidRPr="004C3BE0" w:rsidRDefault="00F6317F" w:rsidP="00B6705D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on the diagram.</w:t>
      </w:r>
    </w:p>
    <w:p w14:paraId="14220C04" w14:textId="38938112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578B9EE" w14:textId="3E10588E" w:rsidR="00F6317F" w:rsidRPr="004C3BE0" w:rsidRDefault="00F6317F" w:rsidP="00E22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tension in the string is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</w:p>
    <w:p w14:paraId="038181C8" w14:textId="4D2F5B96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Show that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= 2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g cos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θ</w:t>
      </w:r>
    </w:p>
    <w:p w14:paraId="4F76F207" w14:textId="2AA2071B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C1F6259" w14:textId="68554CE5" w:rsidR="00F6317F" w:rsidRPr="004C3BE0" w:rsidRDefault="00F6317F" w:rsidP="00E2205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Given that cos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θ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</w:t>
      </w:r>
      <w:r w:rsidR="00967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15C8" w:rsidRPr="00967FB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220" w:dyaOrig="620" w14:anchorId="28033172">
          <v:shape id="_x0000_i1027" type="#_x0000_t75" style="width:11.05pt;height:31.15pt" o:ole="">
            <v:imagedata r:id="rId16" o:title=""/>
          </v:shape>
          <o:OLEObject Type="Embed" ProgID="Equation.DSMT4" ShapeID="_x0000_i1027" DrawAspect="Content" ObjectID="_1729430492" r:id="rId17"/>
        </w:object>
      </w:r>
    </w:p>
    <w:p w14:paraId="4FE2437D" w14:textId="3F81D1D4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show that the magnitude of the vertical force exerted by the ground on the rod 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</w:p>
    <w:p w14:paraId="5779F507" w14:textId="441B8A74" w:rsidR="00F6317F" w:rsidRPr="004C3BE0" w:rsidRDefault="00F6317F" w:rsidP="004B15C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is </w:t>
      </w:r>
      <w:r w:rsidR="004B15C8" w:rsidRPr="00967FB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660" w:dyaOrig="620" w14:anchorId="5CB6BFAA">
          <v:shape id="_x0000_i1028" type="#_x0000_t75" style="width:33.1pt;height:31.15pt" o:ole="">
            <v:imagedata r:id="rId18" o:title=""/>
          </v:shape>
          <o:OLEObject Type="Embed" ProgID="Equation.DSMT4" ShapeID="_x0000_i1028" DrawAspect="Content" ObjectID="_1729430493" r:id="rId19"/>
        </w:object>
      </w:r>
      <w:r w:rsidR="00E22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151461" w14:textId="3B8A33D2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03E88107" w14:textId="212FCE96" w:rsidR="00F6317F" w:rsidRPr="004C3BE0" w:rsidRDefault="00F6317F" w:rsidP="007B57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coefficient of friction between the rod and the ground is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μ</w:t>
      </w:r>
    </w:p>
    <w:p w14:paraId="09AA8F63" w14:textId="77777777" w:rsidR="00F6317F" w:rsidRPr="004C3BE0" w:rsidRDefault="00F6317F" w:rsidP="007B57E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Given that the rod is in limiting equilibrium,</w:t>
      </w:r>
    </w:p>
    <w:p w14:paraId="6F4B7206" w14:textId="5B7194A1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show that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μ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="002772FC" w:rsidRPr="00967FB5">
        <w:rPr>
          <w:rFonts w:ascii="Times New Roman" w:hAnsi="Times New Roman" w:cs="Times New Roman"/>
          <w:color w:val="000000"/>
          <w:position w:val="-24"/>
          <w:sz w:val="24"/>
          <w:szCs w:val="24"/>
        </w:rPr>
        <w:object w:dxaOrig="320" w:dyaOrig="620" w14:anchorId="6DBAE005">
          <v:shape id="_x0000_i1029" type="#_x0000_t75" style="width:16.2pt;height:31.15pt" o:ole="">
            <v:imagedata r:id="rId20" o:title=""/>
          </v:shape>
          <o:OLEObject Type="Embed" ProgID="Equation.DSMT4" ShapeID="_x0000_i1029" DrawAspect="Content" ObjectID="_1729430494" r:id="rId21"/>
        </w:object>
      </w:r>
    </w:p>
    <w:p w14:paraId="608758A5" w14:textId="30F057E2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6EAD91F9" w14:textId="133DF7F9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4 is 11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4B23AEBA" w14:textId="4360ABDA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7EB9DF0A" w14:textId="3AE623F4" w:rsidR="00F6317F" w:rsidRPr="004C3BE0" w:rsidRDefault="00F6317F" w:rsidP="00B24D14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</w:p>
    <w:p w14:paraId="2D44AA0D" w14:textId="77777777" w:rsidR="00F03374" w:rsidRDefault="00F03374" w:rsidP="00E57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49F347" w14:textId="77777777" w:rsidR="00F03374" w:rsidRDefault="00E573D3" w:rsidP="00E57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D3F36C7" wp14:editId="16B52163">
            <wp:extent cx="4807197" cy="151137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197" cy="1511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D2A46" w14:textId="77777777" w:rsidR="00F03374" w:rsidRDefault="00F03374" w:rsidP="00F03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36FCD5B" w14:textId="0806B367" w:rsidR="00F6317F" w:rsidRPr="004C3BE0" w:rsidRDefault="00F6317F" w:rsidP="00F03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A golf ball is at rest at the point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on horizontal ground.</w:t>
      </w:r>
    </w:p>
    <w:p w14:paraId="1325E352" w14:textId="77777777" w:rsidR="00F6317F" w:rsidRPr="004C3BE0" w:rsidRDefault="00F6317F" w:rsidP="00F03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ball is hit and initially moves at an angle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α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to the ground.</w:t>
      </w:r>
    </w:p>
    <w:p w14:paraId="2F8E6A4D" w14:textId="77777777" w:rsidR="00F6317F" w:rsidRPr="004C3BE0" w:rsidRDefault="00F6317F" w:rsidP="00F0337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ball first hits the ground at the point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where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AB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= 120 m, as shown in Figure 3.</w:t>
      </w:r>
    </w:p>
    <w:p w14:paraId="0590D794" w14:textId="77777777" w:rsidR="00F6317F" w:rsidRPr="004C3BE0" w:rsidRDefault="00F6317F" w:rsidP="000C10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motion of the ball is modelled as that of a particle, moving freely under gravity,</w:t>
      </w:r>
    </w:p>
    <w:p w14:paraId="20AB06CF" w14:textId="77777777" w:rsidR="00F6317F" w:rsidRPr="004C3BE0" w:rsidRDefault="00F6317F" w:rsidP="00BA00E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whose initial speed is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m s</w:t>
      </w:r>
      <w:r w:rsidRPr="00D1062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</w:p>
    <w:p w14:paraId="5C30F5F5" w14:textId="77777777" w:rsidR="00F6317F" w:rsidRPr="004C3BE0" w:rsidRDefault="00F6317F" w:rsidP="00D106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Using this model,</w:t>
      </w:r>
    </w:p>
    <w:p w14:paraId="5D58B223" w14:textId="10D8649D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show that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0222C5" w:rsidRPr="000222C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="00F6317F" w:rsidRPr="00DB1E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sin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α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cos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α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= 588</w:t>
      </w:r>
    </w:p>
    <w:p w14:paraId="2DB24D5E" w14:textId="0BA200CF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4BFCE58" w14:textId="13C5FE1D" w:rsidR="00F6317F" w:rsidRPr="004C3BE0" w:rsidRDefault="00F6317F" w:rsidP="000222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The ball reaches a maximum height of 10 m above the ground.</w:t>
      </w:r>
    </w:p>
    <w:p w14:paraId="3D5BDC36" w14:textId="58988572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Show that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0222C5" w:rsidRPr="000222C5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</w:t>
      </w:r>
      <w:r w:rsidR="00F6317F" w:rsidRPr="00DB1E2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= 1960</w:t>
      </w:r>
    </w:p>
    <w:p w14:paraId="67928302" w14:textId="21CAF06B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0703EA7" w14:textId="2C4ED6C8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>In a refinement to the model, the effect of air resistance is included.</w:t>
      </w:r>
    </w:p>
    <w:p w14:paraId="5D2048E9" w14:textId="77777777" w:rsidR="00F6317F" w:rsidRPr="004C3BE0" w:rsidRDefault="00F6317F" w:rsidP="00F63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The motion of the ball, from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, is now modelled as that of a particle </w:t>
      </w:r>
      <w:proofErr w:type="gramStart"/>
      <w:r w:rsidRPr="004C3BE0">
        <w:rPr>
          <w:rFonts w:ascii="Times New Roman" w:hAnsi="Times New Roman" w:cs="Times New Roman"/>
          <w:color w:val="000000"/>
          <w:sz w:val="24"/>
          <w:szCs w:val="24"/>
        </w:rPr>
        <w:t>whose</w:t>
      </w:r>
      <w:proofErr w:type="gramEnd"/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 initial</w:t>
      </w:r>
    </w:p>
    <w:p w14:paraId="3A99EDFC" w14:textId="77777777" w:rsidR="00F6317F" w:rsidRPr="004C3BE0" w:rsidRDefault="00F6317F" w:rsidP="00BB1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speed is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V </w:t>
      </w:r>
      <w:r w:rsidRPr="004C3BE0">
        <w:rPr>
          <w:rFonts w:ascii="Times New Roman" w:hAnsi="Times New Roman" w:cs="Times New Roman"/>
          <w:color w:val="000000"/>
          <w:sz w:val="24"/>
          <w:szCs w:val="24"/>
        </w:rPr>
        <w:t>m s</w:t>
      </w:r>
      <w:r w:rsidRPr="00E43D9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–1</w:t>
      </w:r>
    </w:p>
    <w:p w14:paraId="3E4BA022" w14:textId="77777777" w:rsidR="00F6317F" w:rsidRPr="004C3BE0" w:rsidRDefault="00F6317F" w:rsidP="00BB1D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This refined model is used to calculate a value for </w:t>
      </w:r>
      <w:r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</w:p>
    <w:p w14:paraId="764B0C0B" w14:textId="20ECC115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State which is greater,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 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="00F6317F" w:rsidRPr="004C3BE0">
        <w:rPr>
          <w:rFonts w:ascii="Times New Roman" w:hAnsi="Times New Roman" w:cs="Times New Roman"/>
          <w:i/>
          <w:iCs/>
          <w:color w:val="000000"/>
          <w:sz w:val="24"/>
          <w:szCs w:val="24"/>
        </w:rPr>
        <w:t>V</w:t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, giving a reason for your answer.</w:t>
      </w:r>
    </w:p>
    <w:p w14:paraId="1CD44F46" w14:textId="70A5163B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58351750" w14:textId="6D255C99" w:rsidR="00F6317F" w:rsidRPr="004C3BE0" w:rsidRDefault="00E43D97" w:rsidP="00A357AC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Pr="00E43D9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357AC" w:rsidRPr="00A357AC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F6317F" w:rsidRPr="004C3BE0">
        <w:rPr>
          <w:rFonts w:ascii="Times New Roman" w:hAnsi="Times New Roman" w:cs="Times New Roman"/>
          <w:color w:val="000000"/>
          <w:sz w:val="24"/>
          <w:szCs w:val="24"/>
        </w:rPr>
        <w:t>State one further refinement to the model that would make the model more realistic.</w:t>
      </w:r>
    </w:p>
    <w:p w14:paraId="356AD0D5" w14:textId="34124EF3" w:rsidR="00E07641" w:rsidRPr="004C3BE0" w:rsidRDefault="00E43D97" w:rsidP="00E076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1D3A890D" w14:textId="0E4DF74D" w:rsidR="00E07641" w:rsidRPr="004C3BE0" w:rsidRDefault="00E43D97" w:rsidP="007507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3D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F6317F"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Total for Question 5 is 12 </w:t>
      </w:r>
      <w:r w:rsidR="007507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marks)</w:t>
      </w:r>
    </w:p>
    <w:p w14:paraId="37467778" w14:textId="5DDA5D4F" w:rsidR="00F6317F" w:rsidRPr="004C3BE0" w:rsidRDefault="00522602" w:rsidP="005226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___________________________________________________________________________</w:t>
      </w:r>
    </w:p>
    <w:p w14:paraId="2510054A" w14:textId="2561FFA7" w:rsidR="005E3986" w:rsidRPr="004C3BE0" w:rsidRDefault="00F6317F" w:rsidP="00A57AA2">
      <w:pPr>
        <w:jc w:val="right"/>
        <w:rPr>
          <w:rFonts w:ascii="Times New Roman" w:hAnsi="Times New Roman" w:cs="Times New Roman"/>
          <w:sz w:val="24"/>
          <w:szCs w:val="24"/>
        </w:rPr>
      </w:pPr>
      <w:r w:rsidRPr="004C3B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TOTAL FOR MECHANICS IS 50 MARKS</w:t>
      </w:r>
    </w:p>
    <w:sectPr w:rsidR="005E3986" w:rsidRPr="004C3BE0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60B11" w14:textId="77777777" w:rsidR="00964054" w:rsidRDefault="00964054" w:rsidP="00C73EC9">
      <w:pPr>
        <w:spacing w:after="0" w:line="240" w:lineRule="auto"/>
      </w:pPr>
      <w:r>
        <w:separator/>
      </w:r>
    </w:p>
  </w:endnote>
  <w:endnote w:type="continuationSeparator" w:id="0">
    <w:p w14:paraId="08C7EF87" w14:textId="77777777" w:rsidR="00964054" w:rsidRDefault="00964054" w:rsidP="00C7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03AE6" w14:textId="77777777" w:rsidR="00C73EC9" w:rsidRPr="00C73EC9" w:rsidRDefault="00C73EC9" w:rsidP="00C73EC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C73EC9">
      <w:rPr>
        <w:rFonts w:ascii="Times New Roman" w:hAnsi="Times New Roman" w:cs="Times New Roman"/>
        <w:color w:val="000000"/>
        <w:sz w:val="20"/>
        <w:szCs w:val="20"/>
      </w:rPr>
      <w:t>P72131A</w:t>
    </w:r>
  </w:p>
  <w:p w14:paraId="1412C664" w14:textId="40120C79" w:rsidR="00C73EC9" w:rsidRPr="00C73EC9" w:rsidRDefault="00C73EC9" w:rsidP="00C73EC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C73EC9">
      <w:rPr>
        <w:rFonts w:ascii="Times New Roman" w:hAnsi="Times New Roman" w:cs="Times New Roman"/>
        <w:color w:val="000000"/>
        <w:sz w:val="20"/>
        <w:szCs w:val="20"/>
      </w:rPr>
      <w:t>©2022 Pearson Education Ltd.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860B" w14:textId="77777777" w:rsidR="00964054" w:rsidRDefault="00964054" w:rsidP="00C73EC9">
      <w:pPr>
        <w:spacing w:after="0" w:line="240" w:lineRule="auto"/>
      </w:pPr>
      <w:r>
        <w:separator/>
      </w:r>
    </w:p>
  </w:footnote>
  <w:footnote w:type="continuationSeparator" w:id="0">
    <w:p w14:paraId="3C759478" w14:textId="77777777" w:rsidR="00964054" w:rsidRDefault="00964054" w:rsidP="00C73E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E6"/>
    <w:rsid w:val="000222C5"/>
    <w:rsid w:val="000A7246"/>
    <w:rsid w:val="000C1076"/>
    <w:rsid w:val="000C694E"/>
    <w:rsid w:val="00135405"/>
    <w:rsid w:val="00135696"/>
    <w:rsid w:val="001C1AFD"/>
    <w:rsid w:val="00252205"/>
    <w:rsid w:val="002772FC"/>
    <w:rsid w:val="00315C38"/>
    <w:rsid w:val="004645A1"/>
    <w:rsid w:val="004B15C8"/>
    <w:rsid w:val="004C3BE0"/>
    <w:rsid w:val="00522602"/>
    <w:rsid w:val="005C2B6B"/>
    <w:rsid w:val="005E3986"/>
    <w:rsid w:val="0065557D"/>
    <w:rsid w:val="00677E50"/>
    <w:rsid w:val="006F4ADC"/>
    <w:rsid w:val="0075079C"/>
    <w:rsid w:val="00782713"/>
    <w:rsid w:val="007A3E2A"/>
    <w:rsid w:val="007B57ED"/>
    <w:rsid w:val="0092198C"/>
    <w:rsid w:val="00964054"/>
    <w:rsid w:val="00967FB5"/>
    <w:rsid w:val="00977D84"/>
    <w:rsid w:val="00A357AC"/>
    <w:rsid w:val="00A57AA2"/>
    <w:rsid w:val="00B24D14"/>
    <w:rsid w:val="00B6705D"/>
    <w:rsid w:val="00B77651"/>
    <w:rsid w:val="00BA00E5"/>
    <w:rsid w:val="00BB1DA1"/>
    <w:rsid w:val="00C73EC9"/>
    <w:rsid w:val="00CA1AB9"/>
    <w:rsid w:val="00CC1883"/>
    <w:rsid w:val="00CD072E"/>
    <w:rsid w:val="00D1062D"/>
    <w:rsid w:val="00D6530E"/>
    <w:rsid w:val="00D76EE6"/>
    <w:rsid w:val="00DB1E2E"/>
    <w:rsid w:val="00E07641"/>
    <w:rsid w:val="00E2205E"/>
    <w:rsid w:val="00E30FB5"/>
    <w:rsid w:val="00E43D97"/>
    <w:rsid w:val="00E573D3"/>
    <w:rsid w:val="00F03374"/>
    <w:rsid w:val="00F6317F"/>
    <w:rsid w:val="00F9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3BDB"/>
  <w15:chartTrackingRefBased/>
  <w15:docId w15:val="{7C6CCA37-6366-4AB2-8A9F-87B7290B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C9"/>
  </w:style>
  <w:style w:type="paragraph" w:styleId="Footer">
    <w:name w:val="footer"/>
    <w:basedOn w:val="Normal"/>
    <w:link w:val="FooterChar"/>
    <w:uiPriority w:val="99"/>
    <w:unhideWhenUsed/>
    <w:rsid w:val="00C73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tmp"/><Relationship Id="rId17" Type="http://schemas.openxmlformats.org/officeDocument/2006/relationships/oleObject" Target="embeddings/oleObject3.bin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tmp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4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6" ma:contentTypeDescription="Create a new document." ma:contentTypeScope="" ma:versionID="796d1f35ad83c3f29bd4a5fa9842caa4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2b09b7f37102d6c4ca0c746a355c6c32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22bfb47-b343-4f7d-a980-7fefbfad0168}" ma:internalName="TaxCatchAll" ma:showField="CatchAllData" ma:web="d37093ce-74a9-4ead-ba34-b65f3c860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7093ce-74a9-4ead-ba34-b65f3c860946" xsi:nil="true"/>
    <lcf76f155ced4ddcb4097134ff3c332f xmlns="aef15915-1ad9-4df2-a051-24e841bbfe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6C21E32-85D2-4F8E-BD92-BDD62BBE1E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DC8DA0-65C9-41D5-ADBC-36CF0067B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f15915-1ad9-4df2-a051-24e841bbfed3"/>
    <ds:schemaRef ds:uri="d37093ce-74a9-4ead-ba34-b65f3c860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8C26E-B7CE-4AB9-A4A2-4C5D48F6C020}">
  <ds:schemaRefs>
    <ds:schemaRef ds:uri="http://schemas.microsoft.com/office/2006/metadata/properties"/>
    <ds:schemaRef ds:uri="http://schemas.microsoft.com/office/infopath/2007/PartnerControls"/>
    <ds:schemaRef ds:uri="d37093ce-74a9-4ead-ba34-b65f3c860946"/>
    <ds:schemaRef ds:uri="aef15915-1ad9-4df2-a051-24e841bbfe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Persa Bruce</dc:creator>
  <cp:keywords/>
  <dc:description/>
  <cp:lastModifiedBy>Isobel Oakley</cp:lastModifiedBy>
  <cp:revision>44</cp:revision>
  <dcterms:created xsi:type="dcterms:W3CDTF">2022-06-25T10:51:00Z</dcterms:created>
  <dcterms:modified xsi:type="dcterms:W3CDTF">2022-11-08T16:35:00Z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